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5D" w:rsidRDefault="00AC6F5D" w:rsidP="00AC6F5D">
      <w:pPr>
        <w:spacing w:line="0" w:lineRule="atLeast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2018—2019学年“三好学生”“优秀学生干部”获得者名单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9"/>
        <w:gridCol w:w="2960"/>
        <w:gridCol w:w="2617"/>
        <w:gridCol w:w="1203"/>
        <w:gridCol w:w="867"/>
      </w:tblGrid>
      <w:tr w:rsidR="00AC6F5D" w:rsidTr="00876C1C">
        <w:trPr>
          <w:trHeight w:val="1099"/>
        </w:trPr>
        <w:tc>
          <w:tcPr>
            <w:tcW w:w="806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三好学生（346人）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/>
              </w:rPr>
              <w:t>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/>
              </w:rPr>
              <w:t>班级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/>
              </w:rPr>
              <w:t>学号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15010101018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仰云霄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15010101026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刘媛媛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15010101015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徐运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15010101013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王琦乐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15010102012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盛君鑫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15010102011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沈卓尔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15010102001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邓美琦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15010102009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邱淑婷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15010103016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杨佩宇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15010103023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李微微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15010103022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朱冉冉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15010103024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邹港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15010104004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黄凯丽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15010104015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杨敏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15010104006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林奖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15010104012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王聪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15英语5班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15010601006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杜宛霖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15英语5班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15010601024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徐明霞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15英语5班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15010601011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李瑶瑶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15英语5班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15010601023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徐梦蝶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5英语6班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15010602016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毛颂佳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5英语6班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15010602008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侯佳茵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5英语6班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15010602028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赵赟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5英语6班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15010602017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寿鑫梅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15010501017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石雨欣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15010501013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潘慧超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15010501008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姜淑颖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15010501022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徐梦瑶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15020801018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陈珂璐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15010502008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刘君妃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15010502003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方一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15010502013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钱晨昀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15010701002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查宇庭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15010701015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杨方璇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15010701016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杨丽莹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15010701007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洪馨悦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15商英1班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15010401002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陈妤儿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15商英1班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15010401017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杨佳瑞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15商英1班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15010401004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冯玲莹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15商英1班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15010401011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童文倩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15商英2班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15010402013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汪亚亚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15商英2班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15010402024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黄鹤飞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15商英2班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15010402005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陈秀美</w:t>
            </w:r>
          </w:p>
        </w:tc>
      </w:tr>
      <w:tr w:rsidR="00AC6F5D" w:rsidTr="00876C1C">
        <w:trPr>
          <w:trHeight w:val="3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15商英2班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15010402025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张依琳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15</w:t>
            </w:r>
            <w:r>
              <w:rPr>
                <w:rStyle w:val="font41"/>
                <w:rFonts w:hint="default"/>
                <w:lang/>
              </w:rPr>
              <w:t>日语1班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15020101013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陈曦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15</w:t>
            </w:r>
            <w:r>
              <w:rPr>
                <w:rStyle w:val="font41"/>
                <w:rFonts w:hint="default"/>
                <w:lang/>
              </w:rPr>
              <w:t>日语1班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15020101017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李聪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15</w:t>
            </w:r>
            <w:r>
              <w:rPr>
                <w:rStyle w:val="font41"/>
                <w:rFonts w:hint="default"/>
                <w:lang/>
              </w:rPr>
              <w:t>日语1班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15020101024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杨徐晓侠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15</w:t>
            </w:r>
            <w:r>
              <w:rPr>
                <w:rStyle w:val="font41"/>
                <w:rFonts w:hint="default"/>
                <w:lang/>
              </w:rPr>
              <w:t>日语1班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15020101025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周晶岚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15</w:t>
            </w:r>
            <w:r>
              <w:rPr>
                <w:rStyle w:val="font41"/>
                <w:rFonts w:hint="default"/>
                <w:lang/>
              </w:rPr>
              <w:t>日语2班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15020102019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周吕燕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15</w:t>
            </w:r>
            <w:r>
              <w:rPr>
                <w:rStyle w:val="font41"/>
                <w:rFonts w:hint="default"/>
                <w:lang/>
              </w:rPr>
              <w:t>日语2班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15020102002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许智慧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15</w:t>
            </w:r>
            <w:r>
              <w:rPr>
                <w:rStyle w:val="font41"/>
                <w:rFonts w:hint="default"/>
                <w:lang/>
              </w:rPr>
              <w:t>日语2班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15020102024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方林群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15</w:t>
            </w:r>
            <w:r>
              <w:rPr>
                <w:rStyle w:val="font41"/>
                <w:rFonts w:hint="default"/>
                <w:lang/>
              </w:rPr>
              <w:t>日语2班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15020102010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幸小慧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15阿拉伯语1班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15020401023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林专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15阿拉伯语1班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15020401017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蔡晓晴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15阿拉伯语1班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15020401013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曹丹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15阿拉伯语2班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15020402023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金明泽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15阿拉伯语2班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15020402010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王韵涵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15阿拉伯语2班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15020402015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张晴威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15朝鲜语1班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15020801022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魏志巍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15朝鲜语1班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15020801025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姜颖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15朝鲜语1班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15020801024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堵宜恬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15朝鲜语2班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15020802021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徐聪聪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15朝鲜语2班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15020802017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郑芷倩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15朝鲜语2班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15020802009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陈玉婷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15法语1班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15020201016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林依雯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15法语1班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15020201021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童晓芳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15法语1班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15020201022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何依林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15法语1班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15020201026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郭展博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5法语2班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14020202001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牛紫薇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5法语2班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15020202014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范梦秋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5法语2班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15020202019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周梦仪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5法语2班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15040101023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汪珊好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15法语3班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15021001005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王雪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15法语3班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15021001013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蓝兰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15法语3班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15021001017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吴菁菁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15西语1班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15020301005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胡思涵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15西语1班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15020301010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叶朱文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15西语1班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15020301015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王晨琪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15西语2班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14030301025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俞佳琦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15西语2班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15020302009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张诗情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15西语2班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15020302012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范晓晴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15西语3班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15021101003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邵舒晨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15西语3班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15021101011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徐馨露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15西语3班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15021101020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傅明君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15意语1班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15020501011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邹凯莉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15意语1班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15020501014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王晶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15意语1班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15020501022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孔颖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15葡语1班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14030201012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吴晓弯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15葡语1班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15020601004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熊萌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15葡语1班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15020601017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肖夏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15葡语1班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15020601024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周家慧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5俄语1班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15020701007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张金芳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5俄语1班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15020701010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马常凤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5俄语1班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15020701012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罗文艺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5俄语1班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15020701022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王云云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15俄语2班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15020702011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唐凯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15俄语2班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15020702013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张庆悦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15俄语2班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15020702018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谢维芹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15德语1班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15020901008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钱思彤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15德语1班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15020901013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吴静怡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15德语1班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15020901017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陈潞伊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15040101008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金晓雯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15040101019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施晨妍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15040102017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许芯婕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15040104002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归起帆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15040104003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鲍徐敏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15040104013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盛瑶瑶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15040104023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林圆圆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15040102001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宣丁楠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15040104021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杨钶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15040104029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任娴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15040101020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姚依婷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15040103005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王晨钶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15040104025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应晓欣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15040102003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方璐怡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15汉语言文学（涉外文秘）班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15040104037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周迪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15汉语言文学（涉外文秘）班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15040103026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周逸帆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15汉语言文学（涉外文秘）班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15040101025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耿凯宁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15汉语言文学（涉外文秘）班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15040101039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张旭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15汉语言文学（涉外文秘）班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15040104031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刘怡伟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15汉语国际教育班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15040102016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丁佳美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15汉语国际教育班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15040102025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何芷忆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15汉语国际教育班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15040102031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董嫒媛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15汉语国际教育班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15040104027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文梦怡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5国贸1班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15030101010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刘琳琳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5国贸1班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15030101019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方萍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5国贸1班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15030101023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邵灵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5国贸1班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15030101026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吕缘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5国贸1班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15030101032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王昳微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Style w:val="font10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5国贸1班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15030101038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陈蕾蕾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15030102002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李四维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15030102013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葛文艺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15030102017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方捷雯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15030102040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15030102039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李珍珍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15030102030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吴艳玲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15030103001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杨仕宇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15030103002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邱实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15030103003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卢洁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15030103009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何思娴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15030103016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沈丽丽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15030103019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王睿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15030501009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虞之润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15030501018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管佳依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15030501021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杨净雨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15030501033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童子灵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15030501035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张醒竹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15030502025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龚晓懿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15030502021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林杉杉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15080501019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陈恬仪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15030502015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胡婧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15030502007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倪慧军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15030201022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冯立宇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15030201026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邵夏微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15030201030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杨雅婷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15030201037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张柔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15030201013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田曼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15030202002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张雨濛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15030202019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李雪燕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160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15030202025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鲁丹莹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15030202026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阮佳楠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15030202035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薛凯妮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15030301005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周双艳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15030301020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张梦雨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15030301024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帅崟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15030301026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章天怡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15030302014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单梦玲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15030302030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谈洁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15030302011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钱文钰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15030302012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15030302023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孟航飞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16031101004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熊美芳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16031101010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傅佳馨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16031101017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许彤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16031101018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陈佳楠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16031101021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张津晶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16031101025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陈雨涵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16031102034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袁健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16031102005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陈海燕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16031102001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龚海娟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16031102023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徐雨婷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16031102010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沈小芬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16031102028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冯亚琪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16031103003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王诗晨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16031103001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金浙雨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16031103035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潘斯佳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16031103016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张蓉蓉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16031103036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虞卓尔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16031103023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陈瑶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16031104027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程兰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16031104032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叶方阳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16031104026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成方圆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16031104028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奚圣亚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16031104036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张金琳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16071101028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徐菀缯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15060500036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洪梓幸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15060500037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盛楠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金玫瑰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15060500133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刘嘉敏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15060500021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劳城波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201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15060500009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吴柔媚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15060500038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童金如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15060500161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尚悦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15060500069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唐怡璐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15060500160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吕悦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15070401026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李沛沛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15060500068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陈玉娇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15060500178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陈珂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15060500166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谢洁颖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15060500039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方舒云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蒋艳华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15060500146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黄晓倩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15060500172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俞琼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15060500177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王楚婷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15060500171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林玲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俞晨欣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15060500071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汤宸骋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叶然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刘俊辉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15060500022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张艳艳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耿悦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15计算机1班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15080101005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章俊艳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15计算机1班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15080101006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蒋晨莹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15计算机1班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15080101012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郑露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15计算机1班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15080101020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王晓和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15计算机1班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15080101040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李倩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15计算机2班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15080501004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李淑敏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15计算机2班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15080501036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郎卓慧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15计算机2班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15080501008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金毓瑶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15计算机2班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15080501038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包小萌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15计算机2班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15080501037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葛莹楚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15科学教育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15070501011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15科学教育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15070501005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夏瑜琦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15科学教育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15070501002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朱小琴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15科学教育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15070501040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闻使琪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15科学教育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15070501003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卢凌敏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15科学教育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15070501035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冯金娜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15数学1班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15070201037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林甲群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15数学1班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15070101032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王任宜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15数学1班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15070101031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邬心怡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15数学1班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15070101038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周倩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242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15数学1班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15070101002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杜沈瑜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15数学1班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15070101007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李栋梁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15数学2班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15070201003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刘一渝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15数学2班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15070201035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张琪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15数学2班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15070201040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徐超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15数学2班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15070201016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洪贝妮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15数学2班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15070201021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杨蒙蔚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15应化1班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15070401018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陈豪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15应化1班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15070401030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刘聃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15应化1班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15070401010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邵建斌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15应化1班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15070401017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李超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15应化1班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15070401015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朱晨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15应化2班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15070402003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吴成杰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15应化2班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15070402019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俞柯吉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15应化2班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15070402029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李一凡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15应化2班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15070402030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吴倩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15应化2班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15070402021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郭妍奇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15030401001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陈勤静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15030401006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陈赛娅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15030401036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楼媛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15030401013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倪铭杰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15030401012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施惠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15030401008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张喆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16应电1班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16071101026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吴鑫梅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16应电1班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16071101019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林伊聆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16应电1班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16071101008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黄一佳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16应电1班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16071101020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潘婷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16应电1班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16071101030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詹史诗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16应电2班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16071102013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林洲源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16应电2班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16071102004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汪龙章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16应电2班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16071102006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钱立苛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16应电2班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16071102010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钟筱倩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16应电2班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16071102030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黄钰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17国商3班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17030601053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陈雅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17国商3班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17030601028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张婷婷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17国商3班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17030601047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陈茜茜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17国商3班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17030601016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周婷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17国商3班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17030601052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陈淑敏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17国商3班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17030601014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应馨鑫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17国商3班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17030601049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柳童瑶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17国商3班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17030601051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周秀敏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17080701040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胡桑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17080701007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胡舍尚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17080701025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袁欢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17080701013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张怡慧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17080701022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诸城宽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17080701005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滕华军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17080701036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罗斌珂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Style w:val="font71"/>
                <w:rFonts w:hint="default"/>
                <w:lang/>
              </w:rPr>
              <w:t>7计算机3班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17080702006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朱佳东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17080702043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徐建武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17080702025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周心雄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17080702030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李宁宁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17080702027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蔡思慧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17080702044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黄一鸣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17080702037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汤慧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Style w:val="font71"/>
                <w:rFonts w:hint="default"/>
                <w:lang/>
              </w:rPr>
              <w:t>7计算机4班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17080703005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赵志南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Style w:val="font71"/>
                <w:rFonts w:hint="default"/>
                <w:lang/>
              </w:rPr>
              <w:t>7计算机4班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17080703040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蔡胜琨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Style w:val="font71"/>
                <w:rFonts w:hint="default"/>
                <w:lang/>
              </w:rPr>
              <w:t>7计算机4班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17080703007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汪悟真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Style w:val="font71"/>
                <w:rFonts w:hint="default"/>
                <w:lang/>
              </w:rPr>
              <w:t>7计算机4班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17080703008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徐明杭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Style w:val="font71"/>
                <w:rFonts w:hint="default"/>
                <w:lang/>
              </w:rPr>
              <w:t>7计算机4班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17080703006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汪欣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Style w:val="font71"/>
                <w:rFonts w:hint="default"/>
                <w:lang/>
              </w:rPr>
              <w:t>7计算机4班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17080703004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刘盈锋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Style w:val="font71"/>
                <w:rFonts w:hint="default"/>
                <w:lang/>
              </w:rPr>
              <w:t>7计算机4班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17080703046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刘董达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15音乐1班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15050101001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娄佳宝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15音乐1班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15050101019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郑海燕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15音乐1班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15050101020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陈曼娜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15音乐1班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15050101022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谢佳佳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15音乐1班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15050101012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杨洋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15音乐2班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15050102009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都晓琛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15音乐2班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15050102011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蒋诗棋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15音乐2班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15050102019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彭玺颖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15音乐2班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15050102030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王卉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15美术1班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15050301006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傅梦圆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15美术1班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15050301008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王玉娇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15美术1班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15050301011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钟晴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15美术1班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15050301020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楼珺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15美术1班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15050301028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楼安然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15美术2班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15050302001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洪嘉玉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15美术2班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15050302009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洪扬莹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15美术2班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15050302014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高亦捷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15美术2班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15050302029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田一珂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15美术2班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15050302024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包佳宁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15设计1班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15050401006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王柯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324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15设计1班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15050401007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黄梓桔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15设计1班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15050401011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戴若素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15设计1班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15050401013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蒋奕婷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15设计2班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15050402001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华天元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15设计2班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15050402007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吴福昊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15设计2班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15050402015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程冰露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15设计2班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15050402021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陈帮磊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17设计1班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17050601003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郑璐瑶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17设计1班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17050601010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任瑜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17设计2班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17050601005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彭罗雯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17设计2班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17050602004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徐昕姹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17设计2班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17050602006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马俪尹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17设计2班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17050602018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孙佳辉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17音乐3班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17050501001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郑梦瑶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17音乐3班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17050501008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涂佳薇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17音乐3班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17050501020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谢珊珊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16音表班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16051101003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王嘉雯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16音表班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16051101004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马田恬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16音表班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16051101030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李晨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16音表班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16051101029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韩金晶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16视觉班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16051401020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阮黎琼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16视觉班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16051401025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张哲雯</w:t>
            </w:r>
          </w:p>
        </w:tc>
      </w:tr>
      <w:tr w:rsidR="00AC6F5D" w:rsidTr="00876C1C">
        <w:trPr>
          <w:trHeight w:val="2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16视觉班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16051401029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胡婧婧</w:t>
            </w:r>
          </w:p>
        </w:tc>
      </w:tr>
    </w:tbl>
    <w:p w:rsidR="00AC6F5D" w:rsidRDefault="00AC6F5D" w:rsidP="00AC6F5D">
      <w:pPr>
        <w:rPr>
          <w:rFonts w:ascii="仿宋" w:eastAsia="仿宋" w:hAnsi="仿宋" w:cs="仿宋" w:hint="eastAsia"/>
          <w:szCs w:val="21"/>
        </w:rPr>
      </w:pPr>
    </w:p>
    <w:p w:rsidR="00AC6F5D" w:rsidRDefault="00AC6F5D" w:rsidP="00AC6F5D">
      <w:pPr>
        <w:rPr>
          <w:rFonts w:ascii="仿宋" w:eastAsia="仿宋" w:hAnsi="仿宋" w:cs="仿宋" w:hint="eastAsia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9"/>
        <w:gridCol w:w="2913"/>
        <w:gridCol w:w="2571"/>
        <w:gridCol w:w="1217"/>
        <w:gridCol w:w="892"/>
      </w:tblGrid>
      <w:tr w:rsidR="00AC6F5D" w:rsidTr="00876C1C">
        <w:trPr>
          <w:trHeight w:val="1099"/>
        </w:trPr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优秀学生干部（76人）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/>
              </w:rPr>
              <w:t>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/>
              </w:rPr>
              <w:t>班级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/>
              </w:rPr>
              <w:t>学号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</w:tr>
      <w:tr w:rsidR="00AC6F5D" w:rsidTr="00876C1C">
        <w:trPr>
          <w:trHeight w:val="3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15010101015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徐运</w:t>
            </w:r>
          </w:p>
        </w:tc>
      </w:tr>
      <w:tr w:rsidR="00AC6F5D" w:rsidTr="00876C1C">
        <w:trPr>
          <w:trHeight w:val="3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15010102012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盛君鑫</w:t>
            </w:r>
          </w:p>
        </w:tc>
      </w:tr>
      <w:tr w:rsidR="00AC6F5D" w:rsidTr="00876C1C">
        <w:trPr>
          <w:trHeight w:val="3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15英语（师范）3班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15010103016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杨佩宇</w:t>
            </w:r>
          </w:p>
        </w:tc>
      </w:tr>
      <w:tr w:rsidR="00AC6F5D" w:rsidTr="00876C1C">
        <w:trPr>
          <w:trHeight w:val="3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15英语（师范）4班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15010104012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王聪</w:t>
            </w:r>
          </w:p>
        </w:tc>
      </w:tr>
      <w:tr w:rsidR="00AC6F5D" w:rsidTr="00876C1C">
        <w:trPr>
          <w:trHeight w:val="3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15英语5班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15010601009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黄铮舟</w:t>
            </w:r>
          </w:p>
        </w:tc>
      </w:tr>
      <w:tr w:rsidR="00AC6F5D" w:rsidTr="00876C1C">
        <w:trPr>
          <w:trHeight w:val="3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15英语6班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15010602027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赵文丹</w:t>
            </w:r>
          </w:p>
        </w:tc>
      </w:tr>
      <w:tr w:rsidR="00AC6F5D" w:rsidTr="00876C1C">
        <w:trPr>
          <w:trHeight w:val="3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15010501013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潘慧超</w:t>
            </w:r>
          </w:p>
        </w:tc>
      </w:tr>
      <w:tr w:rsidR="00AC6F5D" w:rsidTr="00876C1C">
        <w:trPr>
          <w:trHeight w:val="3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15010502003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方一</w:t>
            </w:r>
          </w:p>
        </w:tc>
      </w:tr>
      <w:tr w:rsidR="00AC6F5D" w:rsidTr="00876C1C">
        <w:trPr>
          <w:trHeight w:val="3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15翻译3班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15010701006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高胡龙</w:t>
            </w:r>
          </w:p>
        </w:tc>
      </w:tr>
      <w:tr w:rsidR="00AC6F5D" w:rsidTr="00876C1C">
        <w:trPr>
          <w:trHeight w:val="3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15商英1班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15010401008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倪月悦</w:t>
            </w:r>
          </w:p>
        </w:tc>
      </w:tr>
      <w:tr w:rsidR="00AC6F5D" w:rsidTr="00876C1C">
        <w:trPr>
          <w:trHeight w:val="3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15商英2班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15010402005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陈秀美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15日语1班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15020101013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陈曦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15日语2班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15020102011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陶慧霖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15阿拉伯语1班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15020401023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林专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15阿拉伯语2班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15020402023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金明泽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15朝鲜语1班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15020801017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许娇娇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15朝鲜语2班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15020802009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陈玉婷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15法语1班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15020201013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蒋演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Style w:val="font111"/>
                <w:rFonts w:hint="default"/>
                <w:lang/>
              </w:rPr>
              <w:t>5法语2班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15020202007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杜新玉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15法语3班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15021001007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曹秀芬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15西语1班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15020301016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周雅琴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15西语2班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15020302018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郭兆恩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15西语3班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15021101001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潘佳慧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15意语1班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15020501005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朱梦涵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15葡语1班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15020601010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钟凯宇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15俄语1班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15020701020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刘冰妍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15俄语2班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15020702017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谢丹丹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15德语1班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15020901015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任瑾瑜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15040101008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金晓雯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15040102018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殳佳萍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15汉语言文学（涉外文秘）班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15040103026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周逸帆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15汉语国际教育班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15040102011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周漪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15汉语言文学（师范）1班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15040102002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陈栩迦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15汉语言文学（涉外文秘）班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15040104031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刘怡伟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15030101032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王昳微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15030102019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胡景怡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15国贸3班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15030103009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何思娴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15国商3班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15030501030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黄璐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15国商4班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15030502023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张芷源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15030201019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方思雯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15030202008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周娜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15旅管3班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15030301011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刘艳萍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15旅管4班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15030302026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陶君燕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16031101021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张津晶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16031102034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袁健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16会计3班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16031103006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徐超群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国际经济与旅游管理学院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16会计4班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14031301007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王泽舟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15060500029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林莉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15060500090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吴姗姗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15小教3班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15060500105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贝思圆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15小教4班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15060500007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王嘉静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15计算机1班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15080101020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王晓和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15计算机2班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15080501008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金毓瑶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15科学教育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15070501019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阮鑫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15数学1班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15070101002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杜沈瑜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15数学2班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15070201033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许潼迩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15应化1班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15070401016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陈艺雯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15应化2班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15070402037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陈欣澜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15国商1班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15030401013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倪铭杰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16应电1班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16071101026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吴鑫梅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16应电2班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16071102012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郑琦琦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17国商3班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17030601030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王丽珊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17080701039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徐时遥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17计算机3班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17080702021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邵叶凌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跨境电子商务学院、科学技术学院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17计算机4班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17080703014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裘木兰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15音乐1班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15050101004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奚宁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15音乐2班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15050102002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唐硕鹏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15美术1班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15050301002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高晓妍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15美术2班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15050302009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洪扬莹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15设计1班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15050401013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蒋奕婷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15设计2班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15050402001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华天元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17设计1班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17050601015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何天姿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17设计2班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17050602008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毛云枫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17音乐3班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17050501018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黄楚婷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16音表班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16051101029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韩金晶</w:t>
            </w:r>
          </w:p>
        </w:tc>
      </w:tr>
      <w:tr w:rsidR="00AC6F5D" w:rsidTr="00876C1C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16视觉班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16051401003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6F5D" w:rsidRDefault="00AC6F5D" w:rsidP="00876C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邬张瑜</w:t>
            </w:r>
          </w:p>
        </w:tc>
      </w:tr>
    </w:tbl>
    <w:p w:rsidR="00AC6F5D" w:rsidRDefault="00AC6F5D" w:rsidP="00AC6F5D">
      <w:pPr>
        <w:rPr>
          <w:rFonts w:ascii="仿宋" w:eastAsia="仿宋" w:hAnsi="仿宋" w:cs="仿宋" w:hint="eastAsia"/>
          <w:szCs w:val="21"/>
        </w:rPr>
      </w:pPr>
    </w:p>
    <w:p w:rsidR="00C15B6B" w:rsidRDefault="00C15B6B"/>
    <w:sectPr w:rsidR="00C15B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B6B" w:rsidRDefault="00C15B6B" w:rsidP="00AC6F5D">
      <w:r>
        <w:separator/>
      </w:r>
    </w:p>
  </w:endnote>
  <w:endnote w:type="continuationSeparator" w:id="1">
    <w:p w:rsidR="00C15B6B" w:rsidRDefault="00C15B6B" w:rsidP="00AC6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B6B" w:rsidRDefault="00C15B6B" w:rsidP="00AC6F5D">
      <w:r>
        <w:separator/>
      </w:r>
    </w:p>
  </w:footnote>
  <w:footnote w:type="continuationSeparator" w:id="1">
    <w:p w:rsidR="00C15B6B" w:rsidRDefault="00C15B6B" w:rsidP="00AC6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F5D"/>
    <w:rsid w:val="00AC6F5D"/>
    <w:rsid w:val="00C1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5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AC6F5D"/>
    <w:pPr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C6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C6F5D"/>
    <w:rPr>
      <w:sz w:val="18"/>
      <w:szCs w:val="18"/>
    </w:rPr>
  </w:style>
  <w:style w:type="paragraph" w:styleId="a4">
    <w:name w:val="footer"/>
    <w:basedOn w:val="a"/>
    <w:link w:val="Char0"/>
    <w:unhideWhenUsed/>
    <w:rsid w:val="00AC6F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C6F5D"/>
    <w:rPr>
      <w:sz w:val="18"/>
      <w:szCs w:val="18"/>
    </w:rPr>
  </w:style>
  <w:style w:type="character" w:customStyle="1" w:styleId="2Char">
    <w:name w:val="标题 2 Char"/>
    <w:basedOn w:val="a0"/>
    <w:link w:val="2"/>
    <w:rsid w:val="00AC6F5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font11">
    <w:name w:val="font11"/>
    <w:basedOn w:val="a0"/>
    <w:rsid w:val="00AC6F5D"/>
    <w:rPr>
      <w:rFonts w:ascii="仿宋" w:eastAsia="仿宋" w:hAnsi="仿宋" w:cs="仿宋" w:hint="eastAsia"/>
      <w:i w:val="0"/>
      <w:color w:val="000000"/>
      <w:sz w:val="18"/>
      <w:szCs w:val="18"/>
      <w:u w:val="none"/>
    </w:rPr>
  </w:style>
  <w:style w:type="character" w:styleId="HTML">
    <w:name w:val="HTML Definition"/>
    <w:basedOn w:val="a0"/>
    <w:rsid w:val="00AC6F5D"/>
    <w:rPr>
      <w:i w:val="0"/>
    </w:rPr>
  </w:style>
  <w:style w:type="character" w:styleId="a5">
    <w:name w:val="Emphasis"/>
    <w:basedOn w:val="a0"/>
    <w:qFormat/>
    <w:rsid w:val="00AC6F5D"/>
    <w:rPr>
      <w:i w:val="0"/>
    </w:rPr>
  </w:style>
  <w:style w:type="character" w:styleId="HTML0">
    <w:name w:val="HTML Code"/>
    <w:basedOn w:val="a0"/>
    <w:rsid w:val="00AC6F5D"/>
    <w:rPr>
      <w:rFonts w:ascii="Courier New" w:hAnsi="Courier New" w:cs="Courier New"/>
      <w:sz w:val="20"/>
    </w:rPr>
  </w:style>
  <w:style w:type="character" w:styleId="a6">
    <w:name w:val="FollowedHyperlink"/>
    <w:basedOn w:val="a0"/>
    <w:rsid w:val="00AC6F5D"/>
    <w:rPr>
      <w:color w:val="333333"/>
      <w:u w:val="none"/>
    </w:rPr>
  </w:style>
  <w:style w:type="character" w:styleId="HTML1">
    <w:name w:val="HTML Keyboard"/>
    <w:basedOn w:val="a0"/>
    <w:rsid w:val="00AC6F5D"/>
    <w:rPr>
      <w:rFonts w:ascii="Courier New" w:hAnsi="Courier New" w:cs="Courier New" w:hint="default"/>
      <w:sz w:val="20"/>
    </w:rPr>
  </w:style>
  <w:style w:type="character" w:styleId="HTML2">
    <w:name w:val="HTML Typewriter"/>
    <w:basedOn w:val="a0"/>
    <w:rsid w:val="00AC6F5D"/>
    <w:rPr>
      <w:rFonts w:ascii="Courier New" w:hAnsi="Courier New" w:cs="Courier New" w:hint="default"/>
      <w:sz w:val="20"/>
    </w:rPr>
  </w:style>
  <w:style w:type="character" w:customStyle="1" w:styleId="font31">
    <w:name w:val="font31"/>
    <w:basedOn w:val="a0"/>
    <w:rsid w:val="00AC6F5D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styleId="HTML3">
    <w:name w:val="HTML Sample"/>
    <w:basedOn w:val="a0"/>
    <w:rsid w:val="00AC6F5D"/>
    <w:rPr>
      <w:rFonts w:ascii="Courier New" w:hAnsi="Courier New" w:cs="Courier New" w:hint="default"/>
    </w:rPr>
  </w:style>
  <w:style w:type="character" w:styleId="HTML4">
    <w:name w:val="HTML Acronym"/>
    <w:basedOn w:val="a0"/>
    <w:rsid w:val="00AC6F5D"/>
  </w:style>
  <w:style w:type="character" w:styleId="HTML5">
    <w:name w:val="HTML Variable"/>
    <w:basedOn w:val="a0"/>
    <w:rsid w:val="00AC6F5D"/>
    <w:rPr>
      <w:i w:val="0"/>
    </w:rPr>
  </w:style>
  <w:style w:type="character" w:customStyle="1" w:styleId="font21">
    <w:name w:val="font21"/>
    <w:basedOn w:val="a0"/>
    <w:rsid w:val="00AC6F5D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styleId="a7">
    <w:name w:val="Hyperlink"/>
    <w:basedOn w:val="a0"/>
    <w:rsid w:val="00AC6F5D"/>
    <w:rPr>
      <w:color w:val="333333"/>
      <w:u w:val="none"/>
    </w:rPr>
  </w:style>
  <w:style w:type="character" w:styleId="HTML6">
    <w:name w:val="HTML Cite"/>
    <w:basedOn w:val="a0"/>
    <w:rsid w:val="00AC6F5D"/>
    <w:rPr>
      <w:i w:val="0"/>
    </w:rPr>
  </w:style>
  <w:style w:type="character" w:customStyle="1" w:styleId="font101">
    <w:name w:val="font101"/>
    <w:basedOn w:val="a0"/>
    <w:rsid w:val="00AC6F5D"/>
    <w:rPr>
      <w:rFonts w:ascii="仿宋" w:eastAsia="仿宋" w:hAnsi="仿宋" w:cs="仿宋" w:hint="eastAsia"/>
      <w:i w:val="0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AC6F5D"/>
    <w:rPr>
      <w:rFonts w:ascii="仿宋" w:eastAsia="仿宋" w:hAnsi="仿宋" w:cs="仿宋" w:hint="eastAsia"/>
      <w:i w:val="0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AC6F5D"/>
    <w:rPr>
      <w:rFonts w:ascii="仿宋" w:eastAsia="仿宋" w:hAnsi="仿宋" w:cs="仿宋" w:hint="eastAsia"/>
      <w:i w:val="0"/>
      <w:color w:val="000000"/>
      <w:sz w:val="18"/>
      <w:szCs w:val="18"/>
      <w:u w:val="none"/>
    </w:rPr>
  </w:style>
  <w:style w:type="character" w:customStyle="1" w:styleId="font71">
    <w:name w:val="font71"/>
    <w:basedOn w:val="a0"/>
    <w:rsid w:val="00AC6F5D"/>
    <w:rPr>
      <w:rFonts w:ascii="仿宋" w:eastAsia="仿宋" w:hAnsi="仿宋" w:cs="仿宋" w:hint="eastAsia"/>
      <w:i w:val="0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AC6F5D"/>
    <w:rPr>
      <w:rFonts w:ascii="仿宋" w:eastAsia="仿宋" w:hAnsi="仿宋" w:cs="仿宋" w:hint="eastAsia"/>
      <w:i w:val="0"/>
      <w:color w:val="000000"/>
      <w:sz w:val="18"/>
      <w:szCs w:val="18"/>
      <w:u w:val="none"/>
    </w:rPr>
  </w:style>
  <w:style w:type="paragraph" w:styleId="a8">
    <w:name w:val="Normal (Web)"/>
    <w:basedOn w:val="a"/>
    <w:rsid w:val="00AC6F5D"/>
    <w:pPr>
      <w:jc w:val="left"/>
    </w:pPr>
    <w:rPr>
      <w:kern w:val="0"/>
      <w:sz w:val="24"/>
    </w:rPr>
  </w:style>
  <w:style w:type="table" w:styleId="a9">
    <w:name w:val="Table Grid"/>
    <w:basedOn w:val="a1"/>
    <w:rsid w:val="00AC6F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2437</Words>
  <Characters>13896</Characters>
  <Application>Microsoft Office Word</Application>
  <DocSecurity>0</DocSecurity>
  <Lines>115</Lines>
  <Paragraphs>32</Paragraphs>
  <ScaleCrop>false</ScaleCrop>
  <Company/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叶益珍</dc:creator>
  <cp:keywords/>
  <dc:description/>
  <cp:lastModifiedBy>叶益珍</cp:lastModifiedBy>
  <cp:revision>2</cp:revision>
  <dcterms:created xsi:type="dcterms:W3CDTF">2019-05-05T08:36:00Z</dcterms:created>
  <dcterms:modified xsi:type="dcterms:W3CDTF">2019-05-05T08:36:00Z</dcterms:modified>
</cp:coreProperties>
</file>